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B6" w:rsidRPr="007C70B6" w:rsidRDefault="007C70B6" w:rsidP="007C70B6">
      <w:pPr>
        <w:pStyle w:val="2"/>
        <w:jc w:val="center"/>
      </w:pPr>
      <w:r>
        <w:t xml:space="preserve">Информация о содержании и стоимости работ (услуг)          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общей площади в многоквартирных домах, находящихся в управлен</w:t>
      </w:r>
      <w:proofErr w:type="gramStart"/>
      <w:r>
        <w:t>ии ООО</w:t>
      </w:r>
      <w:proofErr w:type="gramEnd"/>
      <w:r>
        <w:t xml:space="preserve"> «ЖКС г. Петродворца»,       (с 01.07.2016)</w:t>
      </w:r>
    </w:p>
    <w:p w:rsidR="00C24876" w:rsidRPr="00921086" w:rsidRDefault="00C24876" w:rsidP="00C248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июля 2016 года, в соответствии с распоряжением Комитета по тарифам Санкт-Петербурга от 25.12.2015 г. № 444-р, изменяются тарифы по жилищным услугам</w:t>
      </w:r>
      <w:r w:rsidRPr="0092108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123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41"/>
        <w:gridCol w:w="7392"/>
        <w:gridCol w:w="2081"/>
        <w:gridCol w:w="9"/>
      </w:tblGrid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EC7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EC7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кв. м общей площади жилого помещения, руб. в месяц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0B6" w:rsidRPr="00921086" w:rsidRDefault="007C70B6" w:rsidP="00EC78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одержание жилого помещения &lt;*&gt;,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    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EC78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0B6" w:rsidRPr="00921086" w:rsidRDefault="007C70B6" w:rsidP="00EC78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2,29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доме в соответствии с Правилами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содержания общего имущества в мног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оквартирном доме, утвержденными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13.08.2006 № 491, за исключением услуг и работ по содержанию общего имущества в многоквартирном 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доме, предусмотренных пунктами 4 – 10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настоящего приложения)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10,39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 общего имущества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многоквартирном доме 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(включает в себя услуги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работы по те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кущему ремонту общего имущества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много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квартирном доме в соответствии с Правилами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содержания общего им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ущества в многоквартирном доме,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утвержденны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 постановлением Правительства Российской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Федерации от 13.08.2006 № 491, за исключением услуг и работ по текущему ремонту общего имущества в многоквартирном доме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предусмотренных пунктами 4, 6 – 10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настоящего приложения) &lt;**&gt;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5,84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и санитарно-гигиеничес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кая очистка земельного участка, входящего в состав общего имущества, содержание и уход за элементами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озеленения, находящимися на земельном участке, входя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щем в состав общего имущества,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иными объектами,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расположенными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земельном участке,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предназначенными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обслуживания, эксплуатации и благоустройства э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того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многоквартирного дома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1,52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Очистка мусоропроводов (при наличии в составе общего им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ущества в многоквартирном доме).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дв</w:t>
            </w:r>
            <w:proofErr w:type="gramEnd"/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ерей подъездов многоквартирного дома (при наличии в 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составе общего имущества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многоквартирном доме)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текущий ремонт внутридомовых инженерных систем газоснабжени</w:t>
            </w:r>
            <w:proofErr w:type="gramStart"/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наличии в составе общего имуществ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в многоквартирном доме).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коллективн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(общедомовых) приборов учета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зуемых энергетических ресурсов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 наличии в с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оставе общего имущества в многоквартирном доме, в </w:t>
            </w:r>
            <w:proofErr w:type="spellStart"/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  <w:proofErr w:type="gramEnd"/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эксплуатация 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приборов учета тепловой энергии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горячей во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921086" w:rsidRPr="00921086" w:rsidTr="00921086">
        <w:trPr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текущий ремонт систем экстренного оповещения нас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еления об угрозе возникновения или о возникновении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чрезвычайных ситуаци</w:t>
            </w:r>
            <w:proofErr w:type="gramStart"/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нал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ичии в составе общего имущества в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многоквартирном доме)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921086" w:rsidRPr="00921086" w:rsidTr="00921086">
        <w:trPr>
          <w:gridAfter w:val="1"/>
          <w:wAfter w:w="9" w:type="dxa"/>
          <w:tblCellSpacing w:w="0" w:type="dxa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7C70B6" w:rsidP="009210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лифто</w:t>
            </w:r>
            <w:r w:rsid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(при наличии в составе общего </w:t>
            </w:r>
            <w:r w:rsidRPr="00921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имущества в многоквартирном доме) &lt;***&gt;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0B6" w:rsidRPr="00921086" w:rsidRDefault="00921086" w:rsidP="00921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определяется в соответствии с </w:t>
            </w:r>
            <w:hyperlink r:id="rId5" w:anchor="Par138" w:history="1">
              <w:proofErr w:type="gramStart"/>
              <w:r w:rsidR="007C70B6" w:rsidRPr="0092108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</w:t>
              </w:r>
              <w:proofErr w:type="gramEnd"/>
            </w:hyperlink>
            <w:r w:rsidR="007C70B6" w:rsidRPr="0092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риложением</w:t>
            </w:r>
          </w:p>
        </w:tc>
      </w:tr>
    </w:tbl>
    <w:p w:rsidR="00C24876" w:rsidRPr="00921086" w:rsidRDefault="00C24876" w:rsidP="00C248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24876" w:rsidRPr="00921086" w:rsidRDefault="00C24876" w:rsidP="00FF0C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Размер платы за содержание жилого помещения в многоквартирном доме формируется с учетом комплекса предоставляемых услуг (выполняемы</w:t>
      </w:r>
      <w:r w:rsidR="00F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работ), указанных в пунктах 1 </w:t>
      </w:r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- 10, и состава общего имущества в многоквартирном доме.</w:t>
      </w:r>
    </w:p>
    <w:p w:rsidR="00C24876" w:rsidRPr="00921086" w:rsidRDefault="00C24876" w:rsidP="00FF0C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C24876" w:rsidRPr="00921086" w:rsidRDefault="00C24876" w:rsidP="00FF0C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01.09.2017 при наличии в составе общего имущества в многоквартирном доме лифта.</w:t>
      </w:r>
    </w:p>
    <w:p w:rsidR="00921086" w:rsidRPr="00921086" w:rsidRDefault="00921086" w:rsidP="00C248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76" w:rsidRPr="00921086" w:rsidRDefault="00C24876" w:rsidP="00921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к таблице «Размер платы</w:t>
      </w:r>
    </w:p>
    <w:p w:rsidR="00C24876" w:rsidRPr="00921086" w:rsidRDefault="00C24876" w:rsidP="00921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содержание жилого помещения</w:t>
      </w:r>
    </w:p>
    <w:p w:rsidR="00C24876" w:rsidRPr="00921086" w:rsidRDefault="00C24876" w:rsidP="00921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территории Санкт-Петербурга»</w:t>
      </w:r>
    </w:p>
    <w:p w:rsidR="00921086" w:rsidRDefault="00921086" w:rsidP="00C248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876" w:rsidRPr="00921086" w:rsidRDefault="00C24876" w:rsidP="00C248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 за содержание и ремонт лифтов определяется по формуле:</w:t>
      </w:r>
    </w:p>
    <w:p w:rsidR="00C24876" w:rsidRPr="00921086" w:rsidRDefault="00C24876" w:rsidP="00C248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876" w:rsidRPr="00921086" w:rsidRDefault="00921086" w:rsidP="00C248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="00C24876" w:rsidRPr="00921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D691E" wp14:editId="103683A9">
            <wp:extent cx="1762125" cy="419100"/>
            <wp:effectExtent l="0" t="0" r="9525" b="0"/>
            <wp:docPr id="2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4876" w:rsidRPr="00921086" w:rsidRDefault="00C24876" w:rsidP="00C248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содержание и ремонт лифтов, руб. в месяц;</w:t>
      </w:r>
    </w:p>
    <w:p w:rsidR="00C24876" w:rsidRPr="00921086" w:rsidRDefault="00921086" w:rsidP="009210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876"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базовая стоимость технического обслуживания и ремонта одного лифта для девятиэта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жных домов принимается равной 4 </w:t>
      </w:r>
      <w:r w:rsidR="00C24876"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176,84 руб. за один лифт в месяц;</w:t>
      </w:r>
    </w:p>
    <w:p w:rsidR="00C24876" w:rsidRPr="00921086" w:rsidRDefault="00C24876" w:rsidP="009210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k - коэффициент увеличения (уменьшения) базовой стоим</w:t>
      </w:r>
      <w:r w:rsid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технического обслуживания </w:t>
      </w:r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ремонта лифта в зависимости от этажности, равный +/- 0,031 на каждый этаж;</w:t>
      </w:r>
    </w:p>
    <w:p w:rsidR="00C24876" w:rsidRPr="00921086" w:rsidRDefault="00C24876" w:rsidP="009210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Л - количество лифтов в многоквартирном доме;</w:t>
      </w:r>
    </w:p>
    <w:p w:rsidR="00C24876" w:rsidRPr="00921086" w:rsidRDefault="00921086" w:rsidP="009210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r w:rsidR="00C24876"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жилых и нежилых помещений многок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вартирного дома, оборудованного </w:t>
      </w:r>
      <w:r w:rsidR="00C24876"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лифтами, без площади жилых помещений первых этажей, кв. м;</w:t>
      </w:r>
    </w:p>
    <w:p w:rsidR="00C24876" w:rsidRPr="00921086" w:rsidRDefault="00921086" w:rsidP="009210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876"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жилого (нежилого) помещения, кв. м.</w:t>
      </w:r>
    </w:p>
    <w:p w:rsidR="00921086" w:rsidRPr="00921086" w:rsidRDefault="00921086" w:rsidP="0092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21086" w:rsidRPr="00921086" w:rsidRDefault="00921086" w:rsidP="00FF0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для расчета размера платы за содержание и ремонт жилого помещения на территории Санкт-Петербурга на 2016 год</w:t>
      </w:r>
      <w:r w:rsidRPr="00F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 01.07.16)</w:t>
      </w:r>
    </w:p>
    <w:p w:rsidR="00FF0C56" w:rsidRPr="00921086" w:rsidRDefault="00FF0C56" w:rsidP="00FF0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F0C56" w:rsidRPr="00FF0C56" w:rsidRDefault="00FF0C56" w:rsidP="00FF0C5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666666"/>
        </w:rPr>
      </w:pPr>
      <w:r w:rsidRPr="00FF0C56">
        <w:rPr>
          <w:rStyle w:val="a5"/>
          <w:bCs w:val="0"/>
          <w:color w:val="1A1A1A"/>
        </w:rPr>
        <w:t>РАЗМЕР ПЛАТЫ</w:t>
      </w:r>
      <w:r>
        <w:rPr>
          <w:b/>
          <w:color w:val="666666"/>
        </w:rPr>
        <w:t xml:space="preserve"> </w:t>
      </w:r>
      <w:bookmarkStart w:id="0" w:name="_GoBack"/>
      <w:bookmarkEnd w:id="0"/>
      <w:r w:rsidRPr="00FF0C56">
        <w:rPr>
          <w:rStyle w:val="a5"/>
          <w:bCs w:val="0"/>
          <w:color w:val="1A1A1A"/>
        </w:rPr>
        <w:t>ЗА СОДЕРЖАНИЕ И РЕМОНТ ЖИЛОГО ПОМЕЩЕНИЯ</w:t>
      </w:r>
    </w:p>
    <w:p w:rsidR="00FF0C56" w:rsidRPr="00FF0C56" w:rsidRDefault="00FF0C56" w:rsidP="00FF0C5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FF0C56">
        <w:rPr>
          <w:rStyle w:val="a5"/>
          <w:b/>
          <w:bCs/>
          <w:color w:val="1A1A1A"/>
          <w:sz w:val="24"/>
          <w:szCs w:val="24"/>
        </w:rPr>
        <w:t xml:space="preserve">НА ТЕРРИТОРИИ САНКТ-ПЕТЕРБУРГА </w:t>
      </w:r>
      <w:r w:rsidRPr="00FF0C56">
        <w:rPr>
          <w:sz w:val="24"/>
          <w:szCs w:val="24"/>
        </w:rPr>
        <w:t>(с 01.06.2015)</w:t>
      </w:r>
    </w:p>
    <w:p w:rsidR="00FF0C56" w:rsidRDefault="00FF0C56" w:rsidP="00FF0C56">
      <w:pPr>
        <w:pStyle w:val="a6"/>
        <w:shd w:val="clear" w:color="auto" w:fill="FFFFFF"/>
        <w:spacing w:before="0" w:beforeAutospacing="0" w:after="0" w:afterAutospacing="0" w:line="268" w:lineRule="atLeast"/>
        <w:jc w:val="center"/>
        <w:rPr>
          <w:color w:val="666666"/>
        </w:rPr>
      </w:pPr>
    </w:p>
    <w:tbl>
      <w:tblPr>
        <w:tblW w:w="10098" w:type="dxa"/>
        <w:tblCellSpacing w:w="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293"/>
        <w:gridCol w:w="1870"/>
      </w:tblGrid>
      <w:tr w:rsidR="00FF0C56" w:rsidRPr="00FF0C56" w:rsidTr="00FF0C56">
        <w:trPr>
          <w:trHeight w:val="1479"/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N</w:t>
            </w:r>
          </w:p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F0C56">
                <w:rPr>
                  <w:rFonts w:ascii="Times New Roman" w:eastAsia="Times New Roman" w:hAnsi="Times New Roman" w:cs="Times New Roman"/>
                  <w:b/>
                  <w:bCs/>
                  <w:color w:val="1A1A1A"/>
                  <w:sz w:val="24"/>
                  <w:szCs w:val="24"/>
                  <w:lang w:eastAsia="ru-RU"/>
                </w:rPr>
                <w:t>1 кв. м</w:t>
              </w:r>
            </w:smartTag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</w:t>
            </w:r>
            <w:r w:rsidRPr="00FF0C5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общей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площади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жилого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помещения,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</w:t>
            </w:r>
            <w:r w:rsidRPr="00FF0C5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руб.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в месяц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и ремонт жилого помещения &lt;*&gt;, в т. ч.: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1,18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общего имущества в многоквартирном доме (включает в себя услуги и работы по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содержанию общего имущества в многоквартирном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доме в соответствии с Правилами содержания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общего имущества в многоквартирном доме, утвержденными постановлением Правительства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Российской Федерации от 13.08.2006 N 491,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 исключением услуг и работ по содержанию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общего имущества в многоквартирном доме, предусмотренных пунктами 4 - 10 настоящего приложения)</w:t>
            </w:r>
            <w:proofErr w:type="gramEnd"/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9,59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Текущий ремонт общего имущества в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многоквартирном доме (включает в себя услуги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работы по текущему ремонту общего имущества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многоквартирном доме в соответствии с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Правилами содержания общего имущества в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многоквартирном доме, утвержденными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постановлением Правительства Российской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Федерации от 13.08.2006 N 491, за исключением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услуг и работ по текущему ремонту общего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имущества в многоквартирном доме, предусмотренных пунктами 4, 6 - 10 настоящего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приложения) &lt;**&gt;</w:t>
            </w:r>
            <w:proofErr w:type="gramEnd"/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5,08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Уборка и санитарно-гигиеническая очистка земельного участка, входящего в состав общего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имущества, содержание и уход за элементами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озеленения, находящимися на земельном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участке, входящем в состав общего имущества,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 также иными объектами, расположенными на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земельном участке, предназначенными для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обслуживания, эксплуатации и благоустройства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этого многоквартирного дома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1,41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Очистка мусоропроводов (при наличии в составе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общего имущества в многоквартирном доме)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1,26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и ремонт переговорно-замочного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устройства (автоматически запирающегося устройства двери подъезда) (при наличии в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составе общего имущества в многоквартирном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доме)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0,34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и ремонт систем автоматизированной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противопожарной защиты (при наличии в составе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общего имущества в многоквартирном доме)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0,41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и текущий ремонт внутридомовых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инженерных систем газоснабжения (при наличии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составе общего имущества в многоквартирном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доме)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0,56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Эксплуатация коллективных (общедомовых)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приборов учета используемых энергетических ресурсов (при наличии в составе общего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имущества в многоквартирном доме), в </w:t>
            </w:r>
            <w:proofErr w:type="spellStart"/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т.ч</w:t>
            </w:r>
            <w:proofErr w:type="spellEnd"/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0,06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эксплуатация приборов учета тепловой энергии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горячей воды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0,48</w:t>
            </w:r>
          </w:p>
        </w:tc>
      </w:tr>
      <w:tr w:rsidR="00FF0C56" w:rsidRPr="00FF0C56" w:rsidTr="00EC786F">
        <w:trPr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0,05</w:t>
            </w:r>
          </w:p>
        </w:tc>
      </w:tr>
      <w:tr w:rsidR="00FF0C56" w:rsidRPr="00FF0C56" w:rsidTr="00EC786F">
        <w:trPr>
          <w:gridAfter w:val="1"/>
          <w:wAfter w:w="1870" w:type="dxa"/>
          <w:tblCellSpacing w:w="0" w:type="dxa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0C56" w:rsidRPr="00FF0C56" w:rsidRDefault="00FF0C56" w:rsidP="00FF0C56">
            <w:pPr>
              <w:spacing w:after="167" w:line="268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и ремонт лифтов (при наличии в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составе общего имущества в многоквартирном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доме) &lt;***&gt;</w:t>
            </w:r>
          </w:p>
          <w:p w:rsidR="00FF0C56" w:rsidRPr="00FF0C56" w:rsidRDefault="00FF0C56" w:rsidP="00FF0C56">
            <w:pPr>
              <w:spacing w:after="167" w:line="268" w:lineRule="atLeast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(Определяется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соответствии</w:t>
            </w:r>
            <w:r w:rsidRPr="00FF0C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F0C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 приложением)</w:t>
            </w:r>
          </w:p>
        </w:tc>
      </w:tr>
    </w:tbl>
    <w:p w:rsidR="00FF0C56" w:rsidRPr="00FF0C56" w:rsidRDefault="00FF0C56" w:rsidP="00FF0C56">
      <w:pPr>
        <w:shd w:val="clear" w:color="auto" w:fill="FFFFFF"/>
        <w:spacing w:after="167" w:line="268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F0C56" w:rsidRPr="00FF0C56" w:rsidRDefault="00FF0C56" w:rsidP="00FF0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&lt;*&gt; Размер платы за содержание и ремонт жилого помещения в многоквартирном доме формируется с учетом комплекса предоставляемых услуг (выполняемых работ), указанных в пунктах 1 - 10, и состава общего имущества в многоквартирном доме.</w:t>
      </w:r>
    </w:p>
    <w:p w:rsidR="00FF0C56" w:rsidRPr="00FF0C56" w:rsidRDefault="00FF0C56" w:rsidP="00FF0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F0C56" w:rsidRPr="00FF0C56" w:rsidRDefault="00FF0C56" w:rsidP="00FF0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FF0C56" w:rsidRPr="00FF0C56" w:rsidRDefault="00FF0C56" w:rsidP="00FF0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F0C56" w:rsidRDefault="00FF0C56" w:rsidP="00FF0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01.09.2017 при наличии в составе общего имущества в многоквартирном доме лифта.</w:t>
      </w:r>
    </w:p>
    <w:p w:rsidR="00FF0C56" w:rsidRDefault="00FF0C56" w:rsidP="00FF0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F0C56" w:rsidRPr="00921086" w:rsidRDefault="00FF0C56" w:rsidP="00FF0C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к таблице «Размер платы</w:t>
      </w:r>
    </w:p>
    <w:p w:rsidR="00FF0C56" w:rsidRPr="00921086" w:rsidRDefault="00FF0C56" w:rsidP="00FF0C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содержание жилого помещения</w:t>
      </w:r>
    </w:p>
    <w:p w:rsidR="00FF0C56" w:rsidRPr="00921086" w:rsidRDefault="00FF0C56" w:rsidP="00FF0C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территории Санкт-Петербурга»</w:t>
      </w:r>
    </w:p>
    <w:p w:rsidR="00FF0C56" w:rsidRPr="00FF0C56" w:rsidRDefault="00FF0C56" w:rsidP="00FF0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F0C56" w:rsidRPr="00FF0C56" w:rsidRDefault="00FF0C56" w:rsidP="00FF0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FF0C5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Размер платы за содержание и ремонт лифтов определяется по формуле:</w:t>
      </w:r>
    </w:p>
    <w:p w:rsidR="00FF0C56" w:rsidRPr="00FF0C56" w:rsidRDefault="00FF0C56" w:rsidP="00FF0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F0C56" w:rsidRPr="00FF0C56" w:rsidRDefault="00FF0C56" w:rsidP="00FF0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en-US" w:eastAsia="ru-RU"/>
        </w:rPr>
        <w:t>P</w:t>
      </w:r>
      <w:proofErr w:type="gramStart"/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en-US" w:eastAsia="ru-RU"/>
        </w:rPr>
        <w:t>=(</w:t>
      </w:r>
      <w:proofErr w:type="spellStart"/>
      <w:proofErr w:type="gramEnd"/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en-US" w:eastAsia="ru-RU"/>
        </w:rPr>
        <w:t>P_o</w:t>
      </w:r>
      <w:proofErr w:type="spellEnd"/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en-US" w:eastAsia="ru-RU"/>
        </w:rPr>
        <w:t>×(1+k)×</w:t>
      </w:r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Л</w:t>
      </w:r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en-US" w:eastAsia="ru-RU"/>
        </w:rPr>
        <w:t>)/</w:t>
      </w:r>
      <w:proofErr w:type="spellStart"/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en-US" w:eastAsia="ru-RU"/>
        </w:rPr>
        <w:t>S×S_i</w:t>
      </w:r>
      <w:proofErr w:type="spellEnd"/>
      <w:r w:rsidRPr="00FF0C56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, </w:t>
      </w:r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где</w:t>
      </w:r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:</w:t>
      </w:r>
    </w:p>
    <w:p w:rsidR="00FF0C56" w:rsidRPr="00FF0C56" w:rsidRDefault="00FF0C56" w:rsidP="00FF0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Р</w:t>
      </w:r>
      <w:proofErr w:type="gramEnd"/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размер платы за содержание и ремонт лифтов, руб. в месяц;</w:t>
      </w:r>
    </w:p>
    <w:p w:rsidR="00FF0C56" w:rsidRPr="00FF0C56" w:rsidRDefault="00FF0C56" w:rsidP="00FF0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базовая стоимость технического обслуживания и ремонта одного лифта для девятиэтажных домов принимается </w:t>
      </w:r>
      <w:proofErr w:type="gramStart"/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равной</w:t>
      </w:r>
      <w:proofErr w:type="gramEnd"/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3932,99 руб. за один лифт в месяц;</w:t>
      </w:r>
    </w:p>
    <w:p w:rsidR="00FF0C56" w:rsidRPr="00FF0C56" w:rsidRDefault="00FF0C56" w:rsidP="00FF0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K</w:t>
      </w:r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FF0C56" w:rsidRPr="00FF0C56" w:rsidRDefault="00FF0C56" w:rsidP="00FF0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Л</w:t>
      </w:r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количество лифтов в многоквартирном доме;</w:t>
      </w:r>
    </w:p>
    <w:p w:rsidR="00FF0C56" w:rsidRPr="00FF0C56" w:rsidRDefault="00FF0C56" w:rsidP="00FF0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0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S</w:t>
      </w:r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FF0C56" w:rsidRPr="00FF0C56" w:rsidRDefault="00FF0C56" w:rsidP="00FF0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0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общая площадь жилого (нежилого) помещения, кв. м.</w:t>
      </w:r>
    </w:p>
    <w:sectPr w:rsidR="00FF0C56" w:rsidRPr="00FF0C56" w:rsidSect="0092108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76"/>
    <w:rsid w:val="00791F2C"/>
    <w:rsid w:val="007C70B6"/>
    <w:rsid w:val="00921086"/>
    <w:rsid w:val="00A72A7E"/>
    <w:rsid w:val="00C24876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6"/>
  </w:style>
  <w:style w:type="paragraph" w:styleId="2">
    <w:name w:val="heading 2"/>
    <w:basedOn w:val="a"/>
    <w:link w:val="20"/>
    <w:qFormat/>
    <w:rsid w:val="007C7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C7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FF0C56"/>
    <w:rPr>
      <w:b/>
      <w:bCs/>
    </w:rPr>
  </w:style>
  <w:style w:type="paragraph" w:styleId="a6">
    <w:name w:val="Normal (Web)"/>
    <w:basedOn w:val="a"/>
    <w:rsid w:val="00FF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6"/>
  </w:style>
  <w:style w:type="paragraph" w:styleId="2">
    <w:name w:val="heading 2"/>
    <w:basedOn w:val="a"/>
    <w:link w:val="20"/>
    <w:qFormat/>
    <w:rsid w:val="007C7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C7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FF0C56"/>
    <w:rPr>
      <w:b/>
      <w:bCs/>
    </w:rPr>
  </w:style>
  <w:style w:type="paragraph" w:styleId="a6">
    <w:name w:val="Normal (Web)"/>
    <w:basedOn w:val="a"/>
    <w:rsid w:val="00FF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Kirichenko\AppData\Local\Temp\bdttmp\e61089c6-1c9d-4e0d-b4d7-c1dc25f1c8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2016-07-01T09:53:00Z</dcterms:created>
  <dcterms:modified xsi:type="dcterms:W3CDTF">2016-07-01T12:27:00Z</dcterms:modified>
</cp:coreProperties>
</file>